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58" w:type="dxa"/>
        <w:jc w:val="center"/>
        <w:tblLook w:val="01E0" w:firstRow="1" w:lastRow="1" w:firstColumn="1" w:lastColumn="1" w:noHBand="0" w:noVBand="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DF4569" w:rsidP="005D72D2">
            <w:pPr>
              <w:keepNext/>
              <w:widowControl w:val="0"/>
              <w:spacing w:line="360" w:lineRule="exact"/>
              <w:ind w:left="-108" w:right="-108"/>
              <w:jc w:val="center"/>
              <w:rPr>
                <w:bCs/>
              </w:rPr>
            </w:pPr>
            <w:r>
              <w:rPr>
                <w:noProof/>
                <w:lang w:val="vi-VN" w:eastAsia="vi-VN"/>
              </w:rPr>
              <mc:AlternateContent>
                <mc:Choice Requires="wps">
                  <w:drawing>
                    <wp:anchor distT="4294967295" distB="4294967295" distL="114300" distR="114300" simplePos="0" relativeHeight="251656704" behindDoc="0" locked="0" layoutInCell="1" allowOverlap="1">
                      <wp:simplePos x="0" y="0"/>
                      <wp:positionH relativeFrom="column">
                        <wp:posOffset>329565</wp:posOffset>
                      </wp:positionH>
                      <wp:positionV relativeFrom="paragraph">
                        <wp:posOffset>10794</wp:posOffset>
                      </wp:positionV>
                      <wp:extent cx="2630170" cy="0"/>
                      <wp:effectExtent l="0" t="0" r="177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43B4CF0"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mc:Fallback>
              </mc:AlternateContent>
            </w:r>
            <w:r w:rsidR="003E0A5F">
              <w:rPr>
                <w:bCs/>
                <w:i/>
              </w:rPr>
              <w:t>Tp. Hồ C</w:t>
            </w:r>
            <w:r w:rsidR="00F0104A">
              <w:rPr>
                <w:bCs/>
                <w:i/>
              </w:rPr>
              <w:t xml:space="preserve">hí Minh, ngày </w:t>
            </w:r>
            <w:r w:rsidR="00FE48A3">
              <w:rPr>
                <w:bCs/>
                <w:i/>
              </w:rPr>
              <w:t>22</w:t>
            </w:r>
            <w:r w:rsidR="00F4530C">
              <w:rPr>
                <w:bCs/>
                <w:i/>
              </w:rPr>
              <w:t xml:space="preserve"> tháng 0</w:t>
            </w:r>
            <w:r w:rsidR="000D5963">
              <w:rPr>
                <w:bCs/>
                <w:i/>
              </w:rPr>
              <w:t>5</w:t>
            </w:r>
            <w:r w:rsidR="00F4530C">
              <w:rPr>
                <w:bCs/>
                <w:i/>
              </w:rPr>
              <w:t xml:space="preserve"> năm 2020</w:t>
            </w:r>
          </w:p>
        </w:tc>
      </w:tr>
    </w:tbl>
    <w:p w:rsidR="003E0A5F" w:rsidRDefault="003E0A5F" w:rsidP="003E0A5F">
      <w:pPr>
        <w:ind w:left="-432"/>
        <w:jc w:val="center"/>
        <w:rPr>
          <w:b/>
          <w:sz w:val="24"/>
          <w:szCs w:val="24"/>
        </w:rPr>
      </w:pPr>
    </w:p>
    <w:p w:rsidR="003E0A5F" w:rsidRDefault="003E0A5F" w:rsidP="00F55E06">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6F5867">
        <w:rPr>
          <w:b/>
          <w:szCs w:val="24"/>
        </w:rPr>
        <w:t>0</w:t>
      </w:r>
      <w:r w:rsidR="000D5963">
        <w:rPr>
          <w:b/>
          <w:szCs w:val="24"/>
        </w:rPr>
        <w:t>5</w:t>
      </w:r>
      <w:r w:rsidR="00F55E06">
        <w:rPr>
          <w:b/>
          <w:szCs w:val="24"/>
        </w:rPr>
        <w:t xml:space="preserve"> </w:t>
      </w:r>
      <w:r w:rsidR="00F4530C">
        <w:rPr>
          <w:b/>
          <w:szCs w:val="24"/>
        </w:rPr>
        <w:t>NĂM 2020</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463899">
        <w:t>17</w:t>
      </w:r>
      <w:r w:rsidR="00F0104A">
        <w:t xml:space="preserve"> giờ</w:t>
      </w:r>
      <w:r w:rsidR="00463899">
        <w:t xml:space="preserve"> 3</w:t>
      </w:r>
      <w:r w:rsidR="0077550D">
        <w:t>0</w:t>
      </w:r>
      <w:r w:rsidR="00F0104A">
        <w:t xml:space="preserve"> ngày </w:t>
      </w:r>
      <w:r w:rsidR="00FE48A3">
        <w:t>22</w:t>
      </w:r>
      <w:r w:rsidR="00D76179">
        <w:t xml:space="preserve"> tháng 0</w:t>
      </w:r>
      <w:r w:rsidR="00FE48A3">
        <w:t>5</w:t>
      </w:r>
      <w:r w:rsidR="00041FF6">
        <w:t xml:space="preserve"> năm 2020</w:t>
      </w:r>
      <w:r w:rsidRPr="00B03B51">
        <w:t xml:space="preserve">, </w:t>
      </w:r>
    </w:p>
    <w:p w:rsidR="003E0A5F" w:rsidRPr="00B03B51" w:rsidRDefault="003E0A5F" w:rsidP="003E0A5F">
      <w:pPr>
        <w:spacing w:before="120" w:after="120"/>
        <w:ind w:firstLine="567"/>
        <w:jc w:val="both"/>
      </w:pPr>
      <w:r w:rsidRPr="00B03B51">
        <w:t xml:space="preserve">Tại địa điểm: </w:t>
      </w:r>
      <w:r w:rsidR="00CF1953">
        <w:t>Phòng họp</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D036BC">
      <w:pPr>
        <w:spacing w:before="120" w:after="120" w:line="360" w:lineRule="auto"/>
        <w:ind w:firstLine="567"/>
        <w:jc w:val="both"/>
        <w:rPr>
          <w:i/>
        </w:rPr>
      </w:pPr>
      <w:r>
        <w:t xml:space="preserve">Tổng số đảng viên của Chi bộ: </w:t>
      </w:r>
      <w:r w:rsidR="00041FF6">
        <w:t>14</w:t>
      </w:r>
      <w:r>
        <w:t xml:space="preserve"> đảng viên </w:t>
      </w:r>
      <w:r>
        <w:rPr>
          <w:i/>
        </w:rPr>
        <w:t>(trong đó: chính thức:</w:t>
      </w:r>
      <w:r w:rsidR="00F55E06">
        <w:rPr>
          <w:i/>
        </w:rPr>
        <w:t xml:space="preserve"> 13</w:t>
      </w:r>
      <w:r>
        <w:rPr>
          <w:i/>
        </w:rPr>
        <w:t xml:space="preserve"> đồng chí, dự bị</w:t>
      </w:r>
      <w:r w:rsidR="00041FF6">
        <w:rPr>
          <w:i/>
        </w:rPr>
        <w:t xml:space="preserve"> 0</w:t>
      </w:r>
      <w:r w:rsidR="00F55E06">
        <w:rPr>
          <w:i/>
        </w:rPr>
        <w:t>1</w:t>
      </w:r>
      <w:r>
        <w:rPr>
          <w:i/>
        </w:rPr>
        <w:t xml:space="preserve"> đồng chí).</w:t>
      </w:r>
    </w:p>
    <w:p w:rsidR="003E0A5F" w:rsidRDefault="003E0A5F" w:rsidP="00D036BC">
      <w:pPr>
        <w:spacing w:before="120" w:after="120" w:line="360" w:lineRule="auto"/>
        <w:ind w:firstLine="567"/>
        <w:jc w:val="both"/>
        <w:rPr>
          <w:i/>
        </w:rPr>
      </w:pPr>
      <w:r>
        <w:t xml:space="preserve">Có mặt: </w:t>
      </w:r>
      <w:r w:rsidR="00041FF6">
        <w:t>14</w:t>
      </w:r>
      <w:r>
        <w:t xml:space="preserve"> đảng viên </w:t>
      </w:r>
      <w:r>
        <w:rPr>
          <w:i/>
        </w:rPr>
        <w:t>(trong đó: chính thức:</w:t>
      </w:r>
      <w:r w:rsidR="00F0104A">
        <w:rPr>
          <w:i/>
        </w:rPr>
        <w:t xml:space="preserve"> 1</w:t>
      </w:r>
      <w:r w:rsidR="00F55E06">
        <w:rPr>
          <w:i/>
        </w:rPr>
        <w:t>3</w:t>
      </w:r>
      <w:r>
        <w:rPr>
          <w:i/>
        </w:rPr>
        <w:t xml:space="preserve"> đồng chí, dự bị:</w:t>
      </w:r>
      <w:r w:rsidR="00F55E06">
        <w:rPr>
          <w:i/>
        </w:rPr>
        <w:t xml:space="preserve"> 01</w:t>
      </w:r>
      <w:r>
        <w:rPr>
          <w:i/>
        </w:rPr>
        <w:t xml:space="preserve"> đồng chí).</w:t>
      </w:r>
    </w:p>
    <w:p w:rsidR="000950AD" w:rsidRDefault="003E0A5F" w:rsidP="00D036BC">
      <w:pPr>
        <w:spacing w:before="120" w:after="120" w:line="360" w:lineRule="auto"/>
        <w:ind w:firstLine="567"/>
        <w:jc w:val="both"/>
      </w:pPr>
      <w:r>
        <w:t>Vắng mặt:</w:t>
      </w:r>
      <w:r w:rsidR="00F0104A">
        <w:t xml:space="preserve"> 00</w:t>
      </w:r>
      <w:r>
        <w:t xml:space="preserve"> đảng viên</w:t>
      </w:r>
    </w:p>
    <w:p w:rsidR="003E0A5F" w:rsidRPr="00F502E3" w:rsidRDefault="003E0A5F" w:rsidP="00D036BC">
      <w:pPr>
        <w:spacing w:before="120" w:after="120" w:line="360" w:lineRule="auto"/>
        <w:ind w:firstLine="567"/>
        <w:jc w:val="both"/>
      </w:pPr>
      <w:r w:rsidRPr="00F502E3">
        <w:t>Chủ trì cuộc họp: Đồng chí:</w:t>
      </w:r>
      <w:r w:rsidR="00F0104A">
        <w:t xml:space="preserve"> </w:t>
      </w:r>
      <w:r w:rsidR="00F55E06">
        <w:t>Phạm Minh Nghĩa</w:t>
      </w:r>
      <w:r w:rsidRPr="00F502E3">
        <w:t>, chức vụ</w:t>
      </w:r>
      <w:r w:rsidR="00F0104A">
        <w:t xml:space="preserve"> Bí thư Chi bộ 3</w:t>
      </w:r>
    </w:p>
    <w:p w:rsidR="00B03B51" w:rsidRDefault="008526BD" w:rsidP="00D036BC">
      <w:pPr>
        <w:spacing w:before="120" w:after="120" w:line="360" w:lineRule="auto"/>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D036BC">
      <w:pPr>
        <w:spacing w:before="120" w:after="120" w:line="360"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D036BC">
      <w:pPr>
        <w:spacing w:before="120" w:after="120" w:line="360"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D036BC">
      <w:pPr>
        <w:spacing w:before="120" w:after="120" w:line="360" w:lineRule="auto"/>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EE19A1" w:rsidRPr="00827615" w:rsidRDefault="00EE19A1" w:rsidP="00D036BC">
      <w:pPr>
        <w:spacing w:before="120" w:after="120" w:line="360" w:lineRule="auto"/>
        <w:ind w:firstLine="284"/>
        <w:jc w:val="both"/>
        <w:rPr>
          <w:b/>
          <w:color w:val="000000" w:themeColor="text1"/>
          <w:lang w:val="vi-VN"/>
        </w:rPr>
      </w:pPr>
      <w:r w:rsidRPr="00F55E06">
        <w:rPr>
          <w:color w:val="000000" w:themeColor="text1"/>
          <w:lang w:val="de-DE"/>
        </w:rPr>
        <w:t>Triển khai đến toàn thể Đảng viên trong sinh hoạt chi bộ:</w:t>
      </w:r>
    </w:p>
    <w:p w:rsidR="007D03B2" w:rsidRPr="007D03B2" w:rsidRDefault="007D03B2" w:rsidP="007D03B2">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D03B2">
        <w:rPr>
          <w:color w:val="000000" w:themeColor="text1"/>
          <w:sz w:val="28"/>
          <w:szCs w:val="28"/>
          <w:shd w:val="clear" w:color="auto" w:fill="FFFFFF"/>
          <w:lang w:val="de-DE"/>
        </w:rPr>
        <w:t>Nghị quyết tháng 05/2020 số 05-NQ/ĐU ngày 15 tháng 5 năm 2020 của Ban Chấp hành Đảng bộ Trường Cao đẳng Lý Tự Trọng Thành phố Hồ Chí Minh.</w:t>
      </w:r>
    </w:p>
    <w:p w:rsidR="007D03B2" w:rsidRPr="007D03B2" w:rsidRDefault="007D03B2" w:rsidP="007D03B2">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D03B2">
        <w:rPr>
          <w:color w:val="000000" w:themeColor="text1"/>
          <w:sz w:val="28"/>
          <w:szCs w:val="28"/>
          <w:shd w:val="clear" w:color="auto" w:fill="FFFFFF"/>
          <w:lang w:val="de-DE"/>
        </w:rPr>
        <w:t>Phổ biến các nội dung tuyên truyền quý II/2020 của Trung tâm Thông tin công tác tư tưởng Thành phố; Nội dung tuyên truyền quí II/2020 theo Hướng dẫn của Đảng ủy Sở Giáo dục và Đào tạo TP.Hồ Chí Minh;</w:t>
      </w:r>
    </w:p>
    <w:p w:rsidR="003E0A5F" w:rsidRPr="002F4E61" w:rsidRDefault="007D03B2" w:rsidP="007D03B2">
      <w:pPr>
        <w:pStyle w:val="ListParagraph"/>
        <w:numPr>
          <w:ilvl w:val="0"/>
          <w:numId w:val="1"/>
        </w:numPr>
        <w:tabs>
          <w:tab w:val="left" w:pos="1134"/>
        </w:tabs>
        <w:spacing w:before="120" w:after="120" w:line="360" w:lineRule="auto"/>
        <w:ind w:left="0" w:firstLine="567"/>
        <w:jc w:val="both"/>
        <w:rPr>
          <w:color w:val="000000" w:themeColor="text1"/>
          <w:lang w:val="de-DE"/>
        </w:rPr>
      </w:pPr>
      <w:r w:rsidRPr="007D03B2">
        <w:rPr>
          <w:color w:val="000000" w:themeColor="text1"/>
          <w:sz w:val="28"/>
          <w:szCs w:val="28"/>
          <w:shd w:val="clear" w:color="auto" w:fill="FFFFFF"/>
          <w:lang w:val="de-DE"/>
        </w:rPr>
        <w:lastRenderedPageBreak/>
        <w:t>Tiếp tục đẩy mạnh thực hiện tuyên truyền “Học tập và làm theo tấm gương đạo đức, phong cách Hồ Chí Minh” Chuyên đề năm 2020: “Tăng cường khối đại đoàn kết toàn dân tộc, xây dựng Đảng và hệ thống chính trị trong sạch, vững mạnh theo tư tưởng, đạo đức, phong cách Hồ Chí Minh”</w:t>
      </w:r>
    </w:p>
    <w:p w:rsidR="003E0A5F" w:rsidRDefault="003E0A5F" w:rsidP="00D036BC">
      <w:pPr>
        <w:spacing w:before="120" w:after="120" w:line="360" w:lineRule="auto"/>
        <w:ind w:firstLine="567"/>
        <w:jc w:val="both"/>
        <w:rPr>
          <w:b/>
          <w:lang w:val="de-DE"/>
        </w:rPr>
      </w:pPr>
      <w:r>
        <w:rPr>
          <w:b/>
          <w:lang w:val="de-DE"/>
        </w:rPr>
        <w:t>2. Đánh giá tình hình tư tưởng của đảng viên, quần chúng:</w:t>
      </w:r>
    </w:p>
    <w:p w:rsidR="00F0104A" w:rsidRPr="00527746" w:rsidRDefault="00F0104A"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55E06">
        <w:rPr>
          <w:rFonts w:eastAsia="Arial"/>
          <w:color w:val="000000" w:themeColor="text1"/>
          <w:sz w:val="28"/>
          <w:szCs w:val="28"/>
          <w:lang w:val="de-DE"/>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D036BC">
      <w:pPr>
        <w:pStyle w:val="ListParagraph"/>
        <w:numPr>
          <w:ilvl w:val="0"/>
          <w:numId w:val="1"/>
        </w:numPr>
        <w:tabs>
          <w:tab w:val="left" w:pos="1134"/>
        </w:tabs>
        <w:spacing w:before="120" w:after="120"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D036BC">
      <w:pPr>
        <w:tabs>
          <w:tab w:val="right" w:leader="dot" w:pos="9072"/>
        </w:tabs>
        <w:spacing w:before="120" w:after="120" w:line="360" w:lineRule="auto"/>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7D03B2">
        <w:rPr>
          <w:color w:val="000000" w:themeColor="text1"/>
          <w:sz w:val="28"/>
          <w:szCs w:val="28"/>
          <w:shd w:val="clear" w:color="auto" w:fill="FFFFFF"/>
          <w:lang w:val="de-DE"/>
        </w:rPr>
        <w:t xml:space="preserve"> Nghị quyết T04</w:t>
      </w:r>
      <w:r w:rsidR="00F55E06">
        <w:rPr>
          <w:color w:val="000000" w:themeColor="text1"/>
          <w:sz w:val="28"/>
          <w:szCs w:val="28"/>
          <w:shd w:val="clear" w:color="auto" w:fill="FFFFFF"/>
          <w:lang w:val="de-DE"/>
        </w:rPr>
        <w:t>/2020</w:t>
      </w:r>
      <w:r w:rsidR="00F0104A"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7D03B2">
        <w:rPr>
          <w:color w:val="000000" w:themeColor="text1"/>
          <w:sz w:val="28"/>
          <w:szCs w:val="28"/>
          <w:shd w:val="clear" w:color="auto" w:fill="FFFFFF"/>
          <w:lang w:val="de-DE"/>
        </w:rPr>
        <w:t>T04</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F55E06">
        <w:rPr>
          <w:color w:val="000000" w:themeColor="text1"/>
          <w:sz w:val="28"/>
          <w:szCs w:val="28"/>
          <w:shd w:val="clear" w:color="auto" w:fill="FFFFFF"/>
          <w:lang w:val="de-DE"/>
        </w:rPr>
        <w:t>T0</w:t>
      </w:r>
      <w:r w:rsidR="007D03B2">
        <w:rPr>
          <w:color w:val="000000" w:themeColor="text1"/>
          <w:sz w:val="28"/>
          <w:szCs w:val="28"/>
          <w:shd w:val="clear" w:color="auto" w:fill="FFFFFF"/>
          <w:lang w:val="de-DE"/>
        </w:rPr>
        <w:t>4</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7D03B2">
        <w:rPr>
          <w:color w:val="000000" w:themeColor="text1"/>
          <w:sz w:val="28"/>
          <w:szCs w:val="28"/>
          <w:shd w:val="clear" w:color="auto" w:fill="FFFFFF"/>
          <w:lang w:val="de-DE"/>
        </w:rPr>
        <w:t>T04</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F502E3" w:rsidRPr="0077550D" w:rsidRDefault="00F502E3"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w:t>
      </w:r>
      <w:r w:rsidR="005D2943">
        <w:rPr>
          <w:color w:val="000000" w:themeColor="text1"/>
          <w:sz w:val="28"/>
          <w:szCs w:val="28"/>
          <w:shd w:val="clear" w:color="auto" w:fill="FFFFFF"/>
          <w:lang w:val="de-DE"/>
        </w:rPr>
        <w:t xml:space="preserve">ủa Chi bộ 3 (theo Nghị quyết </w:t>
      </w:r>
      <w:r w:rsidR="007D03B2">
        <w:rPr>
          <w:color w:val="000000" w:themeColor="text1"/>
          <w:sz w:val="28"/>
          <w:szCs w:val="28"/>
          <w:shd w:val="clear" w:color="auto" w:fill="FFFFFF"/>
          <w:lang w:val="de-DE"/>
        </w:rPr>
        <w:t>T04</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w:t>
      </w:r>
      <w:r w:rsidR="005D2943">
        <w:rPr>
          <w:color w:val="000000" w:themeColor="text1"/>
          <w:sz w:val="28"/>
          <w:szCs w:val="28"/>
          <w:shd w:val="clear" w:color="auto" w:fill="FFFFFF"/>
          <w:lang w:val="de-DE"/>
        </w:rPr>
        <w:t xml:space="preserve"> bộ 3 (theo Nghị quyết </w:t>
      </w:r>
      <w:r w:rsidR="007D03B2">
        <w:rPr>
          <w:color w:val="000000" w:themeColor="text1"/>
          <w:sz w:val="28"/>
          <w:szCs w:val="28"/>
          <w:shd w:val="clear" w:color="auto" w:fill="FFFFFF"/>
          <w:lang w:val="de-DE"/>
        </w:rPr>
        <w:t>T04</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b/>
          <w:lang w:val="de-DE"/>
        </w:rPr>
      </w:pPr>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lastRenderedPageBreak/>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E0A5F" w:rsidRDefault="003E0A5F" w:rsidP="00D036BC">
      <w:pPr>
        <w:tabs>
          <w:tab w:val="right" w:leader="dot" w:pos="9072"/>
        </w:tabs>
        <w:spacing w:before="120" w:after="120" w:line="360" w:lineRule="auto"/>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77550D" w:rsidRPr="0077550D">
        <w:rPr>
          <w:color w:val="000000" w:themeColor="text1"/>
          <w:sz w:val="28"/>
          <w:szCs w:val="28"/>
          <w:shd w:val="clear" w:color="auto" w:fill="FFFFFF"/>
          <w:lang w:val="de-DE"/>
        </w:rPr>
        <w:t xml:space="preserve"> </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Tiếp tục phổ biến các nội dung tuyên truyền quý II/2020 của Trung tâm Thông tin công tác tư tưởng Thành phố; Nội dung tuyên truyền quí II/2020 theo Hướng dẫn của Đảng ủy Sở Giáo dục và Đào tạo TP.Hồ Chí Minh;</w:t>
      </w:r>
    </w:p>
    <w:p w:rsidR="003E0A5F" w:rsidRPr="000D5963"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ab/>
        <w:t>Tiếp tục đẩy mạnh thực hiện tuyên truyền “Học tập và làm theo tư tưởng, đạo đức, phong cách Hồ Chí Minh” Chuyên đề năm 2020: “Tăng cường khối đại đoàn kết toàn dân tộc, xây dựng Đảng và hệ thống chính trị trong sạch, vững mạnh theo tư tưởng, đạo đức, phong cách Hồ Chí Minh”.</w:t>
      </w:r>
    </w:p>
    <w:p w:rsidR="0077550D"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 xml:space="preserve">Thực hiện công tác giảng dạy theo thời khóa biểu HKI/2019-2020 phần còn lại; Tổ chức học lại các học phần; Tổ chức thi kết thúc học kỳ 1/2019-2020; Thực hiện thời khóa biểu HK2/2019-2020 của các khóa; Thực hiện kế hoạch tuyển sinh năm 2020; Tập trung cho công tác tư vấn tuyển sinh trực tuyến; </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Hoàn chỉnh lưu trữ minh chứng sau kỳ đánh giá trường cao đẳng chất lượng cao, tiếp tục hoàn thiện quy trình và hệ thống quản lý nhà trường; Thực hiện dự án Trường học thông minh; Biên soạn dự án đào tạo ngành trọng điểm; Xin phép Sở GD và ĐT về đào tạo văn hóa, xin phép Sở LĐTBXH về tổ chức đào tạo cấp chứng chỉ an toàn lao động;</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 xml:space="preserve">Đăng ký các đề tài nghiên cứu khoa học 2020; </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 xml:space="preserve">Huấn luyện HSSV thi giỏi nghề toàn quốc năm 2020; </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 xml:space="preserve">Chỉ đạo thực hiện biên soạn NH câu hỏi để thi trắc nghiệm trên máy tính; </w:t>
      </w:r>
    </w:p>
    <w:p w:rsidR="003E0A5F" w:rsidRDefault="007D03B2" w:rsidP="007D03B2">
      <w:pPr>
        <w:pStyle w:val="ListParagraph"/>
        <w:numPr>
          <w:ilvl w:val="0"/>
          <w:numId w:val="2"/>
        </w:numPr>
        <w:tabs>
          <w:tab w:val="left" w:pos="1418"/>
        </w:tabs>
        <w:spacing w:before="120" w:after="120" w:line="360" w:lineRule="auto"/>
        <w:ind w:left="709" w:firstLine="425"/>
        <w:jc w:val="both"/>
        <w:rPr>
          <w:lang w:val="de-DE"/>
        </w:rPr>
      </w:pPr>
      <w:r w:rsidRPr="007D03B2">
        <w:rPr>
          <w:color w:val="000000" w:themeColor="text1"/>
          <w:sz w:val="28"/>
          <w:szCs w:val="28"/>
          <w:lang w:val="de-DE"/>
        </w:rPr>
        <w:t>Các khoa tổ chức Hội thảo khoa học cấp khoa năm 2020.</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lastRenderedPageBreak/>
        <w:t>Công tác tổ chức, cán bộ:</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Hoàn tất hồ sơ chuyển chức danh nghề nghiệp đối với CB-GV-NV chưa đúng vị trí việc làm; Tổ chức đánh giá, phân loại CB-VC năm học 2019 – 2020, bình xét danh hiệu thi đua NH 2019 – 2020; Đánh giá hiệu quả công tác quý 2/2020.</w:t>
      </w:r>
    </w:p>
    <w:p w:rsidR="001354E0" w:rsidRPr="00F55E06"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Tổng hợp danh sách đăng ký dự tuyển sau đại học năm 2020 ở các khoa phụ trách;</w:t>
      </w:r>
    </w:p>
    <w:p w:rsidR="00B813E6" w:rsidRPr="00F55E06" w:rsidRDefault="00B813E6" w:rsidP="00D036BC">
      <w:pPr>
        <w:pStyle w:val="ListParagraph"/>
        <w:numPr>
          <w:ilvl w:val="0"/>
          <w:numId w:val="1"/>
        </w:numPr>
        <w:tabs>
          <w:tab w:val="left" w:pos="1134"/>
        </w:tabs>
        <w:spacing w:before="120" w:after="120" w:line="360" w:lineRule="auto"/>
        <w:ind w:left="0" w:firstLine="567"/>
        <w:jc w:val="both"/>
        <w:rPr>
          <w:b/>
          <w:color w:val="000000" w:themeColor="text1"/>
          <w:sz w:val="28"/>
          <w:szCs w:val="28"/>
          <w:lang w:val="de-DE"/>
        </w:rPr>
      </w:pPr>
      <w:r w:rsidRPr="00B813E6">
        <w:rPr>
          <w:color w:val="000000" w:themeColor="text1"/>
          <w:sz w:val="28"/>
          <w:szCs w:val="28"/>
          <w:shd w:val="clear" w:color="auto" w:fill="FFFFFF"/>
          <w:lang w:val="de-DE"/>
        </w:rPr>
        <w:t>Lãnh đạo công tác xây dựng Đảng</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Tiếp tục công tác tuyên giáo, công tác xây dựng Đảng, công tác dân vận, công tác bảo đảm an ninh chính trị trong Chi bộ;</w:t>
      </w:r>
    </w:p>
    <w:p w:rsidR="00B813E6" w:rsidRPr="00F55E06"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Thông báo đến Đảng viên, CBGVNV và HSSV tuyên truyền và tham gia cuộc thi trắc nghiệm trực tuyến kỷ niệm 90 năm Ngày truyền thống ngành tuyên giáo của Đảng.</w:t>
      </w:r>
    </w:p>
    <w:p w:rsidR="003E0A5F" w:rsidRPr="001354E0"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đoàn thể: </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 xml:space="preserve">Tích cực thực hiện các biện pháp phòng chống dịch Covid-19 một cách nghiêm túc, giám sát y tế, bảo vệ sức khỏe của CBGV, HSSV. </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Giám sát giảng viên đi thực tập xí nghiệp năm học 2019-2020;</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Các Trưởng khoa tạo điều kiện cho Đoàn khoa có những hoạt động bổ ích cho HSSV của khoa; Phối hợp Hội Sinh viên trường và Đoàn Thanh niên triển khai các kế hoạch trong tháng.</w:t>
      </w:r>
    </w:p>
    <w:p w:rsidR="001354E0" w:rsidRPr="00F55E06"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Công đoàn phối hợp tổ chức thực hiện khám sức khỏe cho toàn thể CBGVNV trường năm 2020.</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dân vận và tuyên truyền</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Tiếp tục đẩy mạnh thực hiện Chỉ thị 05-CT/TW ngày 15 tháng 5 năm 2016 về việc học tập và làm theo tư tưởng, đạo đức, phong cách Hồ Chí Minh năm 2020;</w:t>
      </w:r>
    </w:p>
    <w:p w:rsidR="00B813E6" w:rsidRPr="00F55E06"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Chuyên đề năm 2020: Các đồng chí Đảng viên trong Chi bộ viết bài theo chuyên đề chuyên đề năm 2020 có nội dung “Tăng cường khối đại đoàn kết toàn dân tộc, xây dựng Đảng và hệ thống chính trị trong sạch, vững mạnh theo tư tưởng, đạo đức, phong cách Hồ Chí Minh”. Quý 2/2020 chi bộ tập trung viết, thảo luận về nội dung Tăng cường khối đại đoàn kết toàn dân tộc.</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lastRenderedPageBreak/>
        <w:t>Công tác phát triển Đảng</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Các đồng chí Đảng viên tăng cường thực hiện công tác phát triển Đảng đã được Chi bộ phân công; Tiếp tục hướng dẫn quần chúng viết lý lịch vào Đảng.</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7D03B2" w:rsidRPr="007D03B2"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Tiếp tục quan tâm công tác phát triển đảng của chi bộ đối với các quần chúng là các Trưởng khoa, Phó khoa, trưởng bộ môn. Thực hiện các bước kết nạp Đảng cho các cảm tình Đảng đã học xong lớp Nhận thức về Đảng.</w:t>
      </w:r>
    </w:p>
    <w:p w:rsidR="00B813E6" w:rsidRPr="00F55E06" w:rsidRDefault="007D03B2" w:rsidP="007D03B2">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7D03B2">
        <w:rPr>
          <w:color w:val="000000" w:themeColor="text1"/>
          <w:sz w:val="28"/>
          <w:szCs w:val="28"/>
          <w:lang w:val="de-DE"/>
        </w:rPr>
        <w:t>Chi bộ ra nghị quyết đề nghị Đảng ủy công nhận Cảm tình Đảng cho quần chúng Trần Nam Anh (GV khoa Điện - Điện tử).</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kiểm tra giám sát</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thực hiện kiểm tra, giám sát trong Chi bộ;</w:t>
      </w:r>
    </w:p>
    <w:p w:rsidR="00B813E6" w:rsidRPr="00F55E06"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Báo cáo về tình hình công tác phát triển Đảng của Chi bộ;</w:t>
      </w:r>
    </w:p>
    <w:p w:rsidR="003E0A5F" w:rsidRPr="001354E0"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khác: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Tiếp tục lập hồ sơ miễn giảm học phí năm học 2019-2020, tiếp tục các hoạt động dịch vụ phục vụ HSSV;</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 xml:space="preserve">Nhắc GVCN và CVHT thông báo cho HSSV hoàn tất đóng học phí HKII/NH2019-2020 và đăng ký học trả nợ các môn học; </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Thực hiện kế hoạch về công tác văn thư – lưu trữ năm 2019;</w:t>
      </w:r>
    </w:p>
    <w:p w:rsidR="002F4E61" w:rsidRPr="002F4E61"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Quan tâm và theo dõi tình hình phòng chống dịch COVID-19 tại Trường;</w:t>
      </w:r>
    </w:p>
    <w:p w:rsidR="001354E0" w:rsidRPr="00F55E06" w:rsidRDefault="002F4E61" w:rsidP="002F4E61">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2F4E61">
        <w:rPr>
          <w:color w:val="000000" w:themeColor="text1"/>
          <w:sz w:val="28"/>
          <w:szCs w:val="28"/>
          <w:lang w:val="de-DE"/>
        </w:rPr>
        <w:t>Chuẩn bị triển khai hệ thống chấm công bằng thẻ cho CBGVNV và HSSV.</w:t>
      </w:r>
    </w:p>
    <w:p w:rsidR="003E0A5F" w:rsidRDefault="003E0A5F" w:rsidP="00D036BC">
      <w:pPr>
        <w:tabs>
          <w:tab w:val="right" w:leader="dot" w:pos="9072"/>
        </w:tabs>
        <w:spacing w:before="120" w:after="120" w:line="360" w:lineRule="auto"/>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3E0A5F" w:rsidRDefault="003E0A5F" w:rsidP="00D036BC">
      <w:pPr>
        <w:tabs>
          <w:tab w:val="right" w:leader="dot" w:pos="9072"/>
        </w:tabs>
        <w:spacing w:before="120" w:after="120" w:line="360" w:lineRule="auto"/>
        <w:ind w:firstLine="567"/>
        <w:jc w:val="both"/>
        <w:rPr>
          <w:i/>
          <w:lang w:val="de-DE"/>
        </w:rPr>
      </w:pPr>
      <w:r>
        <w:rPr>
          <w:i/>
          <w:lang w:val="de-DE"/>
        </w:rPr>
        <w:t>Ghi tên đảng viên phát biểu, ý kiến phát biểu của đảng viên</w:t>
      </w:r>
    </w:p>
    <w:p w:rsidR="001354E0"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sidR="008F1E62">
        <w:rPr>
          <w:color w:val="000000" w:themeColor="text1"/>
          <w:sz w:val="28"/>
          <w:szCs w:val="28"/>
          <w:shd w:val="clear" w:color="auto" w:fill="FFFFFF"/>
          <w:lang w:val="de-DE"/>
        </w:rPr>
        <w:t>0</w:t>
      </w:r>
      <w:r w:rsidR="007D03B2">
        <w:rPr>
          <w:color w:val="000000" w:themeColor="text1"/>
          <w:sz w:val="28"/>
          <w:szCs w:val="28"/>
          <w:shd w:val="clear" w:color="auto" w:fill="FFFFFF"/>
          <w:lang w:val="de-DE"/>
        </w:rPr>
        <w:t>5</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sidR="00D76179">
        <w:rPr>
          <w:color w:val="000000" w:themeColor="text1"/>
          <w:sz w:val="28"/>
          <w:szCs w:val="28"/>
          <w:shd w:val="clear" w:color="auto" w:fill="FFFFFF"/>
          <w:lang w:val="de-DE"/>
        </w:rPr>
        <w:t>Nghị quyết Chi bộ 3 tháng</w:t>
      </w:r>
      <w:r w:rsidR="007D03B2">
        <w:rPr>
          <w:color w:val="000000" w:themeColor="text1"/>
          <w:sz w:val="28"/>
          <w:szCs w:val="28"/>
          <w:shd w:val="clear" w:color="auto" w:fill="FFFFFF"/>
          <w:lang w:val="de-DE"/>
        </w:rPr>
        <w:t xml:space="preserve"> 05</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sidR="007D03B2">
        <w:rPr>
          <w:color w:val="000000" w:themeColor="text1"/>
          <w:sz w:val="28"/>
          <w:szCs w:val="28"/>
          <w:shd w:val="clear" w:color="auto" w:fill="FFFFFF"/>
          <w:lang w:val="de-DE"/>
        </w:rPr>
        <w:t>05</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sidR="002F4E61">
        <w:rPr>
          <w:color w:val="000000" w:themeColor="text1"/>
          <w:sz w:val="28"/>
          <w:szCs w:val="28"/>
          <w:shd w:val="clear" w:color="auto" w:fill="FFFFFF"/>
          <w:lang w:val="de-DE"/>
        </w:rPr>
        <w:t xml:space="preserve"> Kế hoạch tháng 0</w:t>
      </w:r>
      <w:r w:rsidR="007D03B2">
        <w:rPr>
          <w:color w:val="000000" w:themeColor="text1"/>
          <w:sz w:val="28"/>
          <w:szCs w:val="28"/>
          <w:shd w:val="clear" w:color="auto" w:fill="FFFFFF"/>
          <w:lang w:val="de-DE"/>
        </w:rPr>
        <w:t>6</w:t>
      </w:r>
      <w:r w:rsidR="00BE4146">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i/>
          <w:lang w:val="de-DE"/>
        </w:rPr>
      </w:pPr>
      <w:r>
        <w:rPr>
          <w:b/>
          <w:lang w:val="de-DE"/>
        </w:rPr>
        <w:lastRenderedPageBreak/>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sidR="008F1E62">
        <w:rPr>
          <w:color w:val="000000" w:themeColor="text1"/>
          <w:sz w:val="28"/>
          <w:szCs w:val="28"/>
          <w:shd w:val="clear" w:color="auto" w:fill="FFFFFF"/>
          <w:lang w:val="de-DE"/>
        </w:rPr>
        <w:t>T0</w:t>
      </w:r>
      <w:r w:rsidR="007D03B2">
        <w:rPr>
          <w:color w:val="000000" w:themeColor="text1"/>
          <w:sz w:val="28"/>
          <w:szCs w:val="28"/>
          <w:shd w:val="clear" w:color="auto" w:fill="FFFFFF"/>
          <w:lang w:val="de-DE"/>
        </w:rPr>
        <w:t>5</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 dự thảo Nghị quyết</w:t>
      </w:r>
      <w:r w:rsidR="007D03B2">
        <w:rPr>
          <w:color w:val="000000" w:themeColor="text1"/>
          <w:sz w:val="28"/>
          <w:szCs w:val="28"/>
          <w:shd w:val="clear" w:color="auto" w:fill="FFFFFF"/>
          <w:lang w:val="de-DE"/>
        </w:rPr>
        <w:t xml:space="preserve"> Chi bộ 3 tháng T05</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Default="003E0A5F" w:rsidP="00D036BC">
      <w:pPr>
        <w:spacing w:before="120" w:after="120" w:line="360" w:lineRule="auto"/>
        <w:ind w:firstLine="567"/>
        <w:rPr>
          <w:b/>
          <w:lang w:val="de-DE"/>
        </w:rPr>
      </w:pPr>
      <w:r>
        <w:rPr>
          <w:b/>
          <w:lang w:val="de-DE"/>
        </w:rPr>
        <w:t>8. Biểu quyết của chi bộ thông qua kết luận (nghị quyết) của chi bộ</w:t>
      </w:r>
    </w:p>
    <w:p w:rsidR="003E0A5F" w:rsidRDefault="003E0A5F" w:rsidP="00D036BC">
      <w:pPr>
        <w:spacing w:before="120" w:after="120" w:line="360" w:lineRule="auto"/>
        <w:ind w:firstLine="567"/>
        <w:jc w:val="both"/>
        <w:rPr>
          <w:lang w:val="de-DE"/>
        </w:rPr>
      </w:pPr>
      <w:r>
        <w:rPr>
          <w:lang w:val="de-DE"/>
        </w:rPr>
        <w:t xml:space="preserve">- Số đảng viên đồng ý  </w:t>
      </w:r>
      <w:r w:rsidR="008F1E62">
        <w:rPr>
          <w:lang w:val="de-DE"/>
        </w:rPr>
        <w:t>13</w:t>
      </w:r>
      <w:r>
        <w:rPr>
          <w:lang w:val="de-DE"/>
        </w:rPr>
        <w:t>/</w:t>
      </w:r>
      <w:r w:rsidR="008F1E62">
        <w:rPr>
          <w:lang w:val="de-DE"/>
        </w:rPr>
        <w:t>13</w:t>
      </w:r>
      <w:r>
        <w:rPr>
          <w:lang w:val="de-DE"/>
        </w:rPr>
        <w:t xml:space="preserve"> đảng vi</w:t>
      </w:r>
      <w:bookmarkStart w:id="0" w:name="_GoBack"/>
      <w:bookmarkEnd w:id="0"/>
      <w:r>
        <w:rPr>
          <w:lang w:val="de-DE"/>
        </w:rPr>
        <w:t>ên chính thức.</w:t>
      </w:r>
    </w:p>
    <w:p w:rsidR="003E0A5F" w:rsidRDefault="003E0A5F" w:rsidP="00D036BC">
      <w:pPr>
        <w:spacing w:before="120" w:after="120" w:line="360" w:lineRule="auto"/>
        <w:ind w:firstLine="567"/>
        <w:jc w:val="both"/>
        <w:rPr>
          <w:lang w:val="de-DE"/>
        </w:rPr>
      </w:pPr>
      <w:r>
        <w:rPr>
          <w:lang w:val="de-DE"/>
        </w:rPr>
        <w:t xml:space="preserve">- Số đảng viên không đồng ý </w:t>
      </w:r>
      <w:r w:rsidR="001354E0">
        <w:rPr>
          <w:lang w:val="de-DE"/>
        </w:rPr>
        <w:t>00</w:t>
      </w:r>
      <w:r>
        <w:rPr>
          <w:lang w:val="de-DE"/>
        </w:rPr>
        <w:t>/</w:t>
      </w:r>
      <w:r w:rsidR="008F1E62">
        <w:rPr>
          <w:lang w:val="de-DE"/>
        </w:rPr>
        <w:t>13</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r w:rsidR="009F1FB5">
        <w:rPr>
          <w:lang w:val="de-DE"/>
        </w:rPr>
        <w:t>14</w:t>
      </w:r>
      <w:r>
        <w:rPr>
          <w:lang w:val="de-DE"/>
        </w:rPr>
        <w:t xml:space="preserve"> đảng viên có ý kiến khác (ghi rõ những ý kiến khác của đảng viên).</w:t>
      </w:r>
    </w:p>
    <w:p w:rsidR="003E0A5F" w:rsidRPr="00F55E06" w:rsidRDefault="00463899" w:rsidP="003E0A5F">
      <w:pPr>
        <w:spacing w:before="120" w:after="120"/>
        <w:ind w:firstLine="567"/>
        <w:rPr>
          <w:lang w:val="de-DE"/>
        </w:rPr>
      </w:pPr>
      <w:r>
        <w:rPr>
          <w:lang w:val="de-DE"/>
        </w:rPr>
        <w:t>Cuộc họp kết thúc lúc 19</w:t>
      </w:r>
      <w:r w:rsidR="001354E0" w:rsidRPr="00F55E06">
        <w:rPr>
          <w:lang w:val="de-DE"/>
        </w:rPr>
        <w:t xml:space="preserve"> </w:t>
      </w:r>
      <w:r w:rsidR="003E0A5F" w:rsidRPr="00F55E06">
        <w:rPr>
          <w:lang w:val="de-DE"/>
        </w:rPr>
        <w:t>giờ</w:t>
      </w:r>
      <w:r>
        <w:rPr>
          <w:lang w:val="de-DE"/>
        </w:rPr>
        <w:t xml:space="preserve"> 10</w:t>
      </w:r>
      <w:r w:rsidR="001354E0" w:rsidRPr="00F55E06">
        <w:rPr>
          <w:lang w:val="de-DE"/>
        </w:rPr>
        <w:t xml:space="preserve"> </w:t>
      </w:r>
      <w:r w:rsidR="003E0A5F" w:rsidRPr="00F55E06">
        <w:rPr>
          <w:lang w:val="de-DE"/>
        </w:rPr>
        <w:t>cùng ngày.</w:t>
      </w:r>
    </w:p>
    <w:tbl>
      <w:tblPr>
        <w:tblW w:w="0" w:type="auto"/>
        <w:tblLook w:val="01E0" w:firstRow="1" w:lastRow="1" w:firstColumn="1" w:lastColumn="1" w:noHBand="0" w:noVBand="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D036BC" w:rsidRPr="00D036BC" w:rsidRDefault="00D036BC" w:rsidP="00D036BC">
            <w:pPr>
              <w:spacing w:before="1440" w:after="120"/>
              <w:jc w:val="center"/>
              <w:rPr>
                <w:b/>
              </w:rPr>
            </w:pPr>
            <w:r w:rsidRPr="00D036BC">
              <w:rPr>
                <w:b/>
              </w:rPr>
              <w:t>Phạm Minh Nghĩa</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p w:rsidR="00D036BC" w:rsidRDefault="00D036BC" w:rsidP="00D036BC">
            <w:pPr>
              <w:spacing w:before="1440" w:after="120"/>
              <w:jc w:val="center"/>
              <w:rPr>
                <w:b/>
              </w:rPr>
            </w:pPr>
            <w:r>
              <w:rPr>
                <w:b/>
              </w:rPr>
              <w:t>Nguyễn Cao Phong</w:t>
            </w:r>
          </w:p>
        </w:tc>
      </w:tr>
    </w:tbl>
    <w:p w:rsidR="004A16F2" w:rsidRDefault="004A16F2"/>
    <w:sectPr w:rsidR="004A16F2" w:rsidSect="005D2943">
      <w:pgSz w:w="12240" w:h="15840"/>
      <w:pgMar w:top="1134"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1D5613"/>
    <w:multiLevelType w:val="hybridMultilevel"/>
    <w:tmpl w:val="A77E0D5C"/>
    <w:lvl w:ilvl="0" w:tplc="432EC56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9"/>
  </w:num>
  <w:num w:numId="5">
    <w:abstractNumId w:val="4"/>
  </w:num>
  <w:num w:numId="6">
    <w:abstractNumId w:val="2"/>
  </w:num>
  <w:num w:numId="7">
    <w:abstractNumId w:val="10"/>
  </w:num>
  <w:num w:numId="8">
    <w:abstractNumId w:val="8"/>
  </w:num>
  <w:num w:numId="9">
    <w:abstractNumId w:val="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41FF6"/>
    <w:rsid w:val="000950AD"/>
    <w:rsid w:val="000D5963"/>
    <w:rsid w:val="001354E0"/>
    <w:rsid w:val="0017277C"/>
    <w:rsid w:val="00215725"/>
    <w:rsid w:val="002B49A5"/>
    <w:rsid w:val="002F4E61"/>
    <w:rsid w:val="003E0A5F"/>
    <w:rsid w:val="003E21C0"/>
    <w:rsid w:val="004478EC"/>
    <w:rsid w:val="00463899"/>
    <w:rsid w:val="004A16F2"/>
    <w:rsid w:val="005D2943"/>
    <w:rsid w:val="005D72D2"/>
    <w:rsid w:val="006F5867"/>
    <w:rsid w:val="0077109C"/>
    <w:rsid w:val="0077550D"/>
    <w:rsid w:val="007D03B2"/>
    <w:rsid w:val="007F1ED6"/>
    <w:rsid w:val="00827FB8"/>
    <w:rsid w:val="008526BD"/>
    <w:rsid w:val="008B4CEF"/>
    <w:rsid w:val="008F1E62"/>
    <w:rsid w:val="0091606A"/>
    <w:rsid w:val="00992959"/>
    <w:rsid w:val="009F1FB5"/>
    <w:rsid w:val="00AC577B"/>
    <w:rsid w:val="00B03B51"/>
    <w:rsid w:val="00B813E6"/>
    <w:rsid w:val="00BE4146"/>
    <w:rsid w:val="00C52251"/>
    <w:rsid w:val="00CB79A6"/>
    <w:rsid w:val="00CF1953"/>
    <w:rsid w:val="00CF2486"/>
    <w:rsid w:val="00CF3108"/>
    <w:rsid w:val="00D036BC"/>
    <w:rsid w:val="00D76179"/>
    <w:rsid w:val="00DF4569"/>
    <w:rsid w:val="00E23968"/>
    <w:rsid w:val="00E35E83"/>
    <w:rsid w:val="00EE19A1"/>
    <w:rsid w:val="00F0104A"/>
    <w:rsid w:val="00F111BB"/>
    <w:rsid w:val="00F4530C"/>
    <w:rsid w:val="00F502E3"/>
    <w:rsid w:val="00F55E06"/>
    <w:rsid w:val="00FC11A2"/>
    <w:rsid w:val="00FE48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F1527-DF77-45F9-96D9-8AADAB5C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1348</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5</cp:revision>
  <dcterms:created xsi:type="dcterms:W3CDTF">2020-06-05T02:35:00Z</dcterms:created>
  <dcterms:modified xsi:type="dcterms:W3CDTF">2020-06-05T02:44:00Z</dcterms:modified>
</cp:coreProperties>
</file>